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C82" w:rsidRPr="002F13DE" w:rsidRDefault="00A0788E" w:rsidP="002F1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jc w:val="center"/>
        <w:rPr>
          <w:b/>
          <w:bCs/>
          <w:sz w:val="28"/>
          <w:szCs w:val="28"/>
        </w:rPr>
      </w:pPr>
      <w:r w:rsidRPr="002F13DE">
        <w:rPr>
          <w:b/>
          <w:bCs/>
          <w:sz w:val="28"/>
          <w:szCs w:val="28"/>
        </w:rPr>
        <w:t>¿C</w:t>
      </w:r>
      <w:r w:rsidR="001B1536" w:rsidRPr="002F13DE">
        <w:rPr>
          <w:b/>
          <w:bCs/>
          <w:sz w:val="28"/>
          <w:szCs w:val="28"/>
        </w:rPr>
        <w:t>Ó</w:t>
      </w:r>
      <w:r w:rsidRPr="002F13DE">
        <w:rPr>
          <w:b/>
          <w:bCs/>
          <w:sz w:val="28"/>
          <w:szCs w:val="28"/>
        </w:rPr>
        <w:t xml:space="preserve">MO </w:t>
      </w:r>
      <w:r w:rsidR="00111C82" w:rsidRPr="002F13DE">
        <w:rPr>
          <w:b/>
          <w:bCs/>
          <w:sz w:val="28"/>
          <w:szCs w:val="28"/>
        </w:rPr>
        <w:t>CONSTRUIR UNA C</w:t>
      </w:r>
      <w:r w:rsidR="002F13DE">
        <w:rPr>
          <w:b/>
          <w:bCs/>
          <w:sz w:val="28"/>
          <w:szCs w:val="28"/>
        </w:rPr>
        <w:t>É</w:t>
      </w:r>
      <w:r w:rsidR="00111C82" w:rsidRPr="002F13DE">
        <w:rPr>
          <w:b/>
          <w:bCs/>
          <w:sz w:val="28"/>
          <w:szCs w:val="28"/>
        </w:rPr>
        <w:t>LULA</w:t>
      </w:r>
      <w:r w:rsidRPr="002F13DE">
        <w:rPr>
          <w:b/>
          <w:bCs/>
          <w:sz w:val="28"/>
          <w:szCs w:val="28"/>
        </w:rPr>
        <w:t>?</w:t>
      </w:r>
    </w:p>
    <w:p w:rsidR="007577F5" w:rsidRDefault="007577F5"/>
    <w:p w:rsidR="007577F5" w:rsidRPr="00A22560" w:rsidRDefault="007577F5">
      <w:pPr>
        <w:rPr>
          <w:b/>
          <w:bCs/>
        </w:rPr>
      </w:pPr>
      <w:r w:rsidRPr="00A22560">
        <w:rPr>
          <w:b/>
          <w:bCs/>
        </w:rPr>
        <w:t>MATERIALES:</w:t>
      </w:r>
    </w:p>
    <w:p w:rsidR="007577F5" w:rsidRDefault="007577F5">
      <w:r>
        <w:t>3 cartulinas de diferentes colores</w:t>
      </w:r>
    </w:p>
    <w:p w:rsidR="007577F5" w:rsidRDefault="007577F5">
      <w:r>
        <w:t>tijeras</w:t>
      </w:r>
    </w:p>
    <w:p w:rsidR="007577F5" w:rsidRDefault="007577F5">
      <w:r>
        <w:t>goma</w:t>
      </w:r>
    </w:p>
    <w:p w:rsidR="007577F5" w:rsidRDefault="007577F5"/>
    <w:p w:rsidR="007577F5" w:rsidRPr="00A22560" w:rsidRDefault="007577F5">
      <w:pPr>
        <w:rPr>
          <w:b/>
          <w:bCs/>
        </w:rPr>
      </w:pPr>
      <w:r w:rsidRPr="00A22560">
        <w:rPr>
          <w:b/>
          <w:bCs/>
        </w:rPr>
        <w:t>PROCEDIMIENTO</w:t>
      </w:r>
    </w:p>
    <w:p w:rsidR="00107676" w:rsidRDefault="00107676" w:rsidP="00BE5187">
      <w:pPr>
        <w:contextualSpacing/>
        <w:rPr>
          <w:rFonts w:eastAsiaTheme="minorEastAsia" w:cs="Arial"/>
          <w:lang w:val="es-AR" w:eastAsia="es-AR"/>
        </w:rPr>
      </w:pPr>
      <w:r>
        <w:rPr>
          <w:rFonts w:eastAsiaTheme="minorEastAsia" w:cs="Arial"/>
          <w:lang w:val="es-AR" w:eastAsia="es-AR"/>
        </w:rPr>
        <w:t xml:space="preserve">Recorte </w:t>
      </w:r>
      <w:r w:rsidR="00BE5187" w:rsidRPr="0070721F">
        <w:rPr>
          <w:rFonts w:eastAsiaTheme="minorEastAsia" w:cs="Arial"/>
          <w:lang w:val="es-AR" w:eastAsia="es-AR"/>
        </w:rPr>
        <w:t>tres círculos de diferentes colores y tamaños (grande, mediano y pequeño), para que los peguen uno sobre otro</w:t>
      </w:r>
      <w:r w:rsidR="002F13DE">
        <w:rPr>
          <w:rFonts w:eastAsiaTheme="minorEastAsia" w:cs="Arial"/>
          <w:lang w:val="es-AR" w:eastAsia="es-AR"/>
        </w:rPr>
        <w:t>, de manera que cada uno represente la membrana celular, el citoplasma y el núcleo.</w:t>
      </w:r>
    </w:p>
    <w:p w:rsidR="00107676" w:rsidRDefault="00107676" w:rsidP="00BE5187">
      <w:pPr>
        <w:contextualSpacing/>
        <w:rPr>
          <w:rFonts w:eastAsiaTheme="minorEastAsia" w:cs="Arial"/>
          <w:lang w:val="es-AR" w:eastAsia="es-AR"/>
        </w:rPr>
      </w:pPr>
    </w:p>
    <w:p w:rsidR="00107676" w:rsidRDefault="0050300E" w:rsidP="00BE5187">
      <w:pPr>
        <w:contextualSpacing/>
        <w:rPr>
          <w:rFonts w:eastAsiaTheme="minorEastAsia" w:cs="Arial"/>
          <w:lang w:val="es-AR" w:eastAsia="es-A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8B1351">
            <wp:simplePos x="0" y="0"/>
            <wp:positionH relativeFrom="column">
              <wp:posOffset>4638675</wp:posOffset>
            </wp:positionH>
            <wp:positionV relativeFrom="paragraph">
              <wp:posOffset>868045</wp:posOffset>
            </wp:positionV>
            <wp:extent cx="1143000" cy="1151890"/>
            <wp:effectExtent l="0" t="0" r="0" b="0"/>
            <wp:wrapSquare wrapText="bothSides"/>
            <wp:docPr id="4" name="Imagen 4" descr="Image result for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ircu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C147AAF" wp14:editId="0C0BED2B">
            <wp:extent cx="2362200" cy="2381250"/>
            <wp:effectExtent l="0" t="0" r="0" b="0"/>
            <wp:docPr id="2" name="Imagen 2" descr="Image result for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ircu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58FA63" wp14:editId="568A63C2">
            <wp:extent cx="1905000" cy="1920364"/>
            <wp:effectExtent l="0" t="0" r="0" b="3810"/>
            <wp:docPr id="3" name="Imagen 3" descr="Image result for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ircu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568" cy="196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676" w:rsidRDefault="00107676" w:rsidP="00BE5187">
      <w:pPr>
        <w:contextualSpacing/>
        <w:rPr>
          <w:rFonts w:eastAsiaTheme="minorEastAsia" w:cs="Arial"/>
          <w:lang w:val="es-AR" w:eastAsia="es-AR"/>
        </w:rPr>
      </w:pPr>
    </w:p>
    <w:p w:rsidR="00107676" w:rsidRDefault="00107676" w:rsidP="00BE5187">
      <w:pPr>
        <w:contextualSpacing/>
        <w:rPr>
          <w:rFonts w:eastAsiaTheme="minorEastAsia" w:cs="Arial"/>
          <w:lang w:val="es-AR" w:eastAsia="es-AR"/>
        </w:rPr>
      </w:pPr>
    </w:p>
    <w:p w:rsidR="00107676" w:rsidRDefault="00107676" w:rsidP="00BE5187">
      <w:pPr>
        <w:contextualSpacing/>
        <w:rPr>
          <w:rFonts w:eastAsiaTheme="minorEastAsia" w:cs="Arial"/>
          <w:lang w:val="es-AR" w:eastAsia="es-AR"/>
        </w:rPr>
      </w:pPr>
      <w:bookmarkStart w:id="0" w:name="_GoBack"/>
      <w:bookmarkEnd w:id="0"/>
    </w:p>
    <w:p w:rsidR="002F13DE" w:rsidRPr="002F13DE" w:rsidRDefault="002F13DE" w:rsidP="00BE5187">
      <w:pPr>
        <w:contextualSpacing/>
        <w:rPr>
          <w:rFonts w:eastAsiaTheme="minorEastAsia" w:cs="Arial"/>
          <w:b/>
          <w:bCs/>
          <w:lang w:val="es-AR" w:eastAsia="es-AR"/>
        </w:rPr>
      </w:pPr>
      <w:r w:rsidRPr="002F13DE">
        <w:rPr>
          <w:rFonts w:eastAsiaTheme="minorEastAsia" w:cs="Arial"/>
          <w:b/>
          <w:bCs/>
          <w:lang w:val="es-AR" w:eastAsia="es-AR"/>
        </w:rPr>
        <w:t>Indique.</w:t>
      </w:r>
    </w:p>
    <w:p w:rsidR="002F13DE" w:rsidRDefault="002F13DE" w:rsidP="00BE5187">
      <w:pPr>
        <w:contextualSpacing/>
        <w:rPr>
          <w:rFonts w:eastAsiaTheme="minorEastAsia" w:cs="Arial"/>
          <w:lang w:val="es-AR" w:eastAsia="es-A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1A8C3F">
            <wp:simplePos x="0" y="0"/>
            <wp:positionH relativeFrom="margin">
              <wp:posOffset>3781425</wp:posOffset>
            </wp:positionH>
            <wp:positionV relativeFrom="paragraph">
              <wp:posOffset>-60325</wp:posOffset>
            </wp:positionV>
            <wp:extent cx="2743200" cy="2230159"/>
            <wp:effectExtent l="0" t="0" r="0" b="0"/>
            <wp:wrapSquare wrapText="bothSides"/>
            <wp:docPr id="1" name="Imagen 1" descr="Image result for tres partes de la cel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es partes de la celu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96" cy="223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B7C" w:rsidRPr="002F13DE" w:rsidRDefault="00BE5187" w:rsidP="00BE5187">
      <w:pPr>
        <w:contextualSpacing/>
        <w:rPr>
          <w:rFonts w:eastAsiaTheme="minorEastAsia" w:cs="Arial"/>
          <w:sz w:val="24"/>
          <w:szCs w:val="24"/>
          <w:lang w:val="es-AR" w:eastAsia="es-AR"/>
        </w:rPr>
      </w:pPr>
      <w:r w:rsidRPr="002F13DE">
        <w:rPr>
          <w:rFonts w:eastAsiaTheme="minorEastAsia" w:cs="Arial"/>
          <w:sz w:val="24"/>
          <w:szCs w:val="24"/>
          <w:lang w:val="es-AR" w:eastAsia="es-AR"/>
        </w:rPr>
        <w:t>¿Cuál círculo representa la membrana, el citoplasma y el núcleo de la célula?</w:t>
      </w:r>
    </w:p>
    <w:p w:rsidR="002F13DE" w:rsidRPr="002F13DE" w:rsidRDefault="002F13DE" w:rsidP="00BE5187">
      <w:pPr>
        <w:contextualSpacing/>
        <w:rPr>
          <w:rFonts w:eastAsiaTheme="minorEastAsia" w:cs="Arial"/>
          <w:sz w:val="24"/>
          <w:szCs w:val="24"/>
          <w:lang w:val="es-AR" w:eastAsia="es-AR"/>
        </w:rPr>
      </w:pPr>
    </w:p>
    <w:p w:rsidR="00BE5187" w:rsidRPr="002F13DE" w:rsidRDefault="00BE5187" w:rsidP="00BE5187">
      <w:pPr>
        <w:contextualSpacing/>
        <w:rPr>
          <w:rFonts w:eastAsiaTheme="minorEastAsia" w:cs="Arial"/>
          <w:sz w:val="24"/>
          <w:szCs w:val="24"/>
          <w:lang w:val="es-AR" w:eastAsia="es-AR"/>
        </w:rPr>
      </w:pPr>
      <w:r w:rsidRPr="002F13DE">
        <w:rPr>
          <w:rFonts w:eastAsiaTheme="minorEastAsia" w:cs="Arial"/>
          <w:sz w:val="24"/>
          <w:szCs w:val="24"/>
          <w:lang w:val="es-AR" w:eastAsia="es-AR"/>
        </w:rPr>
        <w:t xml:space="preserve"> ¿Cuál consideran que es la función de la membrana, el citoplasma y el núcleo?</w:t>
      </w:r>
    </w:p>
    <w:p w:rsidR="00BE5187" w:rsidRPr="00BE5187" w:rsidRDefault="00BE5187">
      <w:pPr>
        <w:rPr>
          <w:lang w:val="es-AR"/>
        </w:rPr>
      </w:pPr>
    </w:p>
    <w:sectPr w:rsidR="00BE5187" w:rsidRPr="00BE51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82"/>
    <w:rsid w:val="00107676"/>
    <w:rsid w:val="00111C82"/>
    <w:rsid w:val="001B1536"/>
    <w:rsid w:val="001F223E"/>
    <w:rsid w:val="002F13DE"/>
    <w:rsid w:val="0036228F"/>
    <w:rsid w:val="0050300E"/>
    <w:rsid w:val="00683664"/>
    <w:rsid w:val="007577F5"/>
    <w:rsid w:val="00A0788E"/>
    <w:rsid w:val="00A22560"/>
    <w:rsid w:val="00BE5187"/>
    <w:rsid w:val="00EA3B7C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5663"/>
  <w15:chartTrackingRefBased/>
  <w15:docId w15:val="{F54D2C54-7D08-42C8-8457-5297B6B2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ICER</cp:lastModifiedBy>
  <cp:revision>2</cp:revision>
  <dcterms:created xsi:type="dcterms:W3CDTF">2020-03-13T19:48:00Z</dcterms:created>
  <dcterms:modified xsi:type="dcterms:W3CDTF">2020-03-13T19:48:00Z</dcterms:modified>
</cp:coreProperties>
</file>