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24" w:rsidRDefault="003E3024">
      <w:pPr>
        <w:rPr>
          <w:lang w:val="es-CR"/>
        </w:rPr>
      </w:pPr>
      <w:r>
        <w:rPr>
          <w:lang w:val="es-CR"/>
        </w:rPr>
        <w:t>ACTIVIDAD  TERCERA</w:t>
      </w:r>
      <w:bookmarkStart w:id="0" w:name="_GoBack"/>
      <w:bookmarkEnd w:id="0"/>
    </w:p>
    <w:p w:rsidR="003E3024" w:rsidRDefault="003E3024">
      <w:pPr>
        <w:rPr>
          <w:lang w:val="es-CR"/>
        </w:rPr>
      </w:pPr>
    </w:p>
    <w:p w:rsidR="00AD400B" w:rsidRPr="003E3024" w:rsidRDefault="003E3024">
      <w:pPr>
        <w:rPr>
          <w:lang w:val="es-CR"/>
        </w:rPr>
      </w:pPr>
      <w:r w:rsidRPr="003E3024">
        <w:rPr>
          <w:lang w:val="es-CR"/>
        </w:rPr>
        <w:t>Indagar información en diversas fuentes la diversidad espacial de los ecosistemas existentes en el planeta.</w:t>
      </w:r>
    </w:p>
    <w:sectPr w:rsidR="00AD400B" w:rsidRPr="003E30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24"/>
    <w:rsid w:val="0014725E"/>
    <w:rsid w:val="003E3024"/>
    <w:rsid w:val="00494E59"/>
    <w:rsid w:val="00BC34A5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45650-8F75-499D-9637-CAE7AAB0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2020-04-02T21:34:00Z</dcterms:created>
  <dcterms:modified xsi:type="dcterms:W3CDTF">2020-04-02T21:35:00Z</dcterms:modified>
</cp:coreProperties>
</file>