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0B" w:rsidRDefault="004E4AC8">
      <w:pPr>
        <w:rPr>
          <w:lang w:val="es-CR"/>
        </w:rPr>
      </w:pPr>
      <w:r>
        <w:rPr>
          <w:lang w:val="es-CR"/>
        </w:rPr>
        <w:t>ACTIVIDAD 3</w:t>
      </w:r>
    </w:p>
    <w:p w:rsidR="004E4AC8" w:rsidRDefault="004E4AC8">
      <w:pPr>
        <w:rPr>
          <w:lang w:val="es-CR"/>
        </w:rPr>
      </w:pPr>
    </w:p>
    <w:p w:rsidR="004E4AC8" w:rsidRDefault="004E4AC8">
      <w:pPr>
        <w:rPr>
          <w:lang w:val="es-CR"/>
        </w:rPr>
      </w:pPr>
      <w:r w:rsidRPr="004E4AC8">
        <w:rPr>
          <w:lang w:val="es-CR"/>
        </w:rPr>
        <w:t>Desarrolle el concepto de conservación boscosa y explique su importancia para el desarrollo sostenible de las comunidades. Elabore un cuadro que describa las características de algunas alternativas o programas existentes para incentivar la protección de cobertura boscosa (ecoturismo, turismo rural comunitario, pagos por servicios ambientales) y sus beneficios para la sociedad</w:t>
      </w:r>
      <w:r>
        <w:rPr>
          <w:lang w:val="es-CR"/>
        </w:rPr>
        <w:t>.</w:t>
      </w:r>
    </w:p>
    <w:p w:rsidR="004E4AC8" w:rsidRDefault="004E4AC8">
      <w:pPr>
        <w:rPr>
          <w:lang w:val="es-CR"/>
        </w:rPr>
      </w:pPr>
    </w:p>
    <w:p w:rsidR="004E4AC8" w:rsidRPr="004E4AC8" w:rsidRDefault="004E4AC8">
      <w:pPr>
        <w:rPr>
          <w:lang w:val="es-CR"/>
        </w:rPr>
      </w:pPr>
      <w:bookmarkStart w:id="0" w:name="_GoBack"/>
      <w:bookmarkEnd w:id="0"/>
    </w:p>
    <w:sectPr w:rsidR="004E4AC8" w:rsidRPr="004E4A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C8"/>
    <w:rsid w:val="0014725E"/>
    <w:rsid w:val="00494E59"/>
    <w:rsid w:val="004E4AC8"/>
    <w:rsid w:val="00BC34A5"/>
    <w:rsid w:val="00E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73783-9730-4F1B-8412-B6BF3E09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2020-04-14T22:00:00Z</dcterms:created>
  <dcterms:modified xsi:type="dcterms:W3CDTF">2020-04-14T22:02:00Z</dcterms:modified>
</cp:coreProperties>
</file>