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B94659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Actividad 2</w:t>
      </w:r>
    </w:p>
    <w:p w:rsidR="00B94659" w:rsidRDefault="00B94659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Investigue </w:t>
      </w:r>
      <w:bookmarkStart w:id="0" w:name="_GoBack"/>
      <w:bookmarkEnd w:id="0"/>
      <w:r w:rsidRPr="00B94659">
        <w:rPr>
          <w:sz w:val="28"/>
          <w:szCs w:val="28"/>
          <w:lang w:val="es-CR"/>
        </w:rPr>
        <w:t xml:space="preserve"> los principales centros de producción alimentaria en el planeta.</w:t>
      </w:r>
    </w:p>
    <w:p w:rsidR="00B94659" w:rsidRPr="00B94659" w:rsidRDefault="00B94659">
      <w:pPr>
        <w:rPr>
          <w:sz w:val="28"/>
          <w:szCs w:val="28"/>
          <w:lang w:val="es-CR"/>
        </w:rPr>
      </w:pPr>
    </w:p>
    <w:sectPr w:rsidR="00B94659" w:rsidRPr="00B94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59"/>
    <w:rsid w:val="0014725E"/>
    <w:rsid w:val="00494E59"/>
    <w:rsid w:val="00B946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6CE3-EB7F-4392-B5CE-9144B23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2020-04-24T19:23:00Z</dcterms:created>
  <dcterms:modified xsi:type="dcterms:W3CDTF">2020-04-24T19:25:00Z</dcterms:modified>
</cp:coreProperties>
</file>