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86A" w:rsidRDefault="00A02AD1">
      <w:pPr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ACTIVIDADES TEMA 17 BXM</w:t>
      </w:r>
    </w:p>
    <w:p w:rsidR="00A02AD1" w:rsidRDefault="00A02AD1">
      <w:pPr>
        <w:rPr>
          <w:rFonts w:ascii="Arial" w:hAnsi="Arial" w:cs="Arial"/>
          <w:sz w:val="24"/>
          <w:szCs w:val="24"/>
        </w:rPr>
      </w:pPr>
      <w:r w:rsidRPr="00A02AD1">
        <w:rPr>
          <w:rFonts w:ascii="Arial" w:hAnsi="Arial" w:cs="Arial"/>
          <w:sz w:val="24"/>
          <w:szCs w:val="24"/>
        </w:rPr>
        <w:t xml:space="preserve">¿Cuáles son los principales procesos y flujos espaciales que caracterizan a la movilidad internacional contemporánea? </w:t>
      </w:r>
    </w:p>
    <w:p w:rsidR="00A02AD1" w:rsidRPr="00A02AD1" w:rsidRDefault="00A02A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02AD1" w:rsidRDefault="00A02AD1">
      <w:pPr>
        <w:rPr>
          <w:rFonts w:ascii="Arial" w:hAnsi="Arial" w:cs="Arial"/>
          <w:sz w:val="24"/>
          <w:szCs w:val="24"/>
        </w:rPr>
      </w:pPr>
      <w:r w:rsidRPr="00A02AD1">
        <w:rPr>
          <w:rFonts w:ascii="Arial" w:hAnsi="Arial" w:cs="Arial"/>
          <w:sz w:val="24"/>
          <w:szCs w:val="24"/>
        </w:rPr>
        <w:t xml:space="preserve">- ¿Qué tipo de situaciones, problemáticas o desafíos enfrentan las personas migrantes en la actualidad en diversos lugares del planeta? </w:t>
      </w:r>
    </w:p>
    <w:p w:rsidR="00A02AD1" w:rsidRPr="00A02AD1" w:rsidRDefault="00A02A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02AD1" w:rsidRDefault="00A02AD1">
      <w:pPr>
        <w:rPr>
          <w:rFonts w:ascii="Arial" w:hAnsi="Arial" w:cs="Arial"/>
          <w:sz w:val="24"/>
          <w:szCs w:val="24"/>
        </w:rPr>
      </w:pPr>
      <w:r w:rsidRPr="00A02AD1">
        <w:rPr>
          <w:rFonts w:ascii="Arial" w:hAnsi="Arial" w:cs="Arial"/>
          <w:sz w:val="24"/>
          <w:szCs w:val="24"/>
        </w:rPr>
        <w:t>- ¿Cómo podemos abordar de una manera más efectiva la atención a los procesos migratorios que caracterizan a la sociedad contemporánea?</w:t>
      </w:r>
    </w:p>
    <w:p w:rsidR="00A02AD1" w:rsidRPr="00A02AD1" w:rsidRDefault="00A02AD1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A02AD1" w:rsidRPr="00A02AD1" w:rsidSect="004438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2AD1"/>
    <w:rsid w:val="000324C7"/>
    <w:rsid w:val="0044386A"/>
    <w:rsid w:val="007D16D0"/>
    <w:rsid w:val="00A0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86A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1368</Characters>
  <Application>Microsoft Office Word</Application>
  <DocSecurity>0</DocSecurity>
  <Lines>11</Lines>
  <Paragraphs>3</Paragraphs>
  <ScaleCrop>false</ScaleCrop>
  <Company>Pc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2021-08-31T14:45:00Z</dcterms:created>
  <dcterms:modified xsi:type="dcterms:W3CDTF">2021-08-31T14:47:00Z</dcterms:modified>
</cp:coreProperties>
</file>