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386932">
      <w:pPr>
        <w:rPr>
          <w:rFonts w:ascii="Arial" w:hAnsi="Arial" w:cs="Arial"/>
          <w:sz w:val="28"/>
          <w:szCs w:val="28"/>
          <w:lang w:val="es-ES"/>
        </w:rPr>
      </w:pPr>
      <w:r w:rsidRPr="00386932">
        <w:rPr>
          <w:rFonts w:ascii="Arial" w:hAnsi="Arial" w:cs="Arial"/>
          <w:sz w:val="28"/>
          <w:szCs w:val="28"/>
          <w:lang w:val="es-ES"/>
        </w:rPr>
        <w:t>ACTIVIDADES SEMANA 10 Zapandí</w:t>
      </w:r>
    </w:p>
    <w:p w:rsidR="00386932" w:rsidRDefault="00386932">
      <w:pPr>
        <w:rPr>
          <w:rFonts w:ascii="Arial" w:hAnsi="Arial" w:cs="Arial"/>
          <w:sz w:val="28"/>
          <w:szCs w:val="28"/>
          <w:lang w:val="es-ES"/>
        </w:rPr>
      </w:pPr>
    </w:p>
    <w:p w:rsidR="00386932" w:rsidRPr="00386932" w:rsidRDefault="00386932">
      <w:pPr>
        <w:rPr>
          <w:rFonts w:ascii="Arial" w:hAnsi="Arial" w:cs="Arial"/>
          <w:sz w:val="24"/>
          <w:szCs w:val="24"/>
        </w:rPr>
      </w:pPr>
      <w:r w:rsidRPr="00386932">
        <w:rPr>
          <w:rFonts w:ascii="Arial" w:hAnsi="Arial" w:cs="Arial"/>
          <w:sz w:val="24"/>
          <w:szCs w:val="24"/>
        </w:rPr>
        <w:t>¿Qué es el Estado Absolutista?</w:t>
      </w:r>
    </w:p>
    <w:p w:rsidR="00386932" w:rsidRDefault="0038693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6932" w:rsidRDefault="00386932"/>
    <w:p w:rsidR="00386932" w:rsidRDefault="00386932">
      <w:pPr>
        <w:rPr>
          <w:rFonts w:ascii="Arial" w:hAnsi="Arial" w:cs="Arial"/>
          <w:sz w:val="24"/>
          <w:szCs w:val="24"/>
        </w:rPr>
      </w:pPr>
      <w:r w:rsidRPr="00386932">
        <w:rPr>
          <w:rFonts w:ascii="Arial" w:hAnsi="Arial" w:cs="Arial"/>
          <w:sz w:val="24"/>
          <w:szCs w:val="24"/>
        </w:rPr>
        <w:t>. ¿Cuáles son las principales características del Estado Absolutista?</w:t>
      </w:r>
    </w:p>
    <w:p w:rsidR="00386932" w:rsidRDefault="00386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6932" w:rsidRDefault="00386932">
      <w:pPr>
        <w:rPr>
          <w:rFonts w:ascii="Arial" w:hAnsi="Arial" w:cs="Arial"/>
          <w:sz w:val="24"/>
          <w:szCs w:val="24"/>
        </w:rPr>
      </w:pPr>
    </w:p>
    <w:p w:rsidR="00386932" w:rsidRDefault="00386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ocurre </w:t>
      </w:r>
      <w:r w:rsidR="00E63BF8">
        <w:rPr>
          <w:rFonts w:ascii="Arial" w:hAnsi="Arial" w:cs="Arial"/>
          <w:sz w:val="24"/>
          <w:szCs w:val="24"/>
        </w:rPr>
        <w:t>en el Estado absolutista con el poder político?</w:t>
      </w:r>
    </w:p>
    <w:p w:rsidR="00E63BF8" w:rsidRDefault="00E63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3BF8" w:rsidRDefault="00E63BF8">
      <w:pPr>
        <w:rPr>
          <w:rFonts w:ascii="Arial" w:hAnsi="Arial" w:cs="Arial"/>
          <w:sz w:val="24"/>
          <w:szCs w:val="24"/>
        </w:rPr>
      </w:pPr>
    </w:p>
    <w:p w:rsidR="00E63BF8" w:rsidRDefault="00E63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 sistema absolutista?</w:t>
      </w:r>
    </w:p>
    <w:p w:rsidR="00E63BF8" w:rsidRDefault="00E63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3BF8" w:rsidRPr="00386932" w:rsidRDefault="00E63BF8">
      <w:pPr>
        <w:rPr>
          <w:rFonts w:ascii="Arial" w:hAnsi="Arial" w:cs="Arial"/>
          <w:sz w:val="24"/>
          <w:szCs w:val="24"/>
          <w:lang w:val="es-ES"/>
        </w:rPr>
      </w:pPr>
    </w:p>
    <w:p w:rsidR="00386932" w:rsidRPr="00386932" w:rsidRDefault="00386932">
      <w:pPr>
        <w:rPr>
          <w:rFonts w:ascii="Arial" w:hAnsi="Arial" w:cs="Arial"/>
          <w:sz w:val="28"/>
          <w:szCs w:val="28"/>
          <w:lang w:val="es-ES"/>
        </w:rPr>
      </w:pPr>
    </w:p>
    <w:sectPr w:rsidR="00386932" w:rsidRPr="00386932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932"/>
    <w:rsid w:val="00386932"/>
    <w:rsid w:val="0044386A"/>
    <w:rsid w:val="006D1FC5"/>
    <w:rsid w:val="007D16D0"/>
    <w:rsid w:val="00E6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2021-10-05T19:30:00Z</dcterms:created>
  <dcterms:modified xsi:type="dcterms:W3CDTF">2021-10-05T19:44:00Z</dcterms:modified>
</cp:coreProperties>
</file>